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5CA8B" w14:textId="77777777" w:rsidR="00E037D9" w:rsidRPr="008E3DD4" w:rsidRDefault="00E037D9" w:rsidP="00440F45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14:paraId="0B2BB847" w14:textId="79DC7115" w:rsidR="00141D02" w:rsidRPr="00DA48A7" w:rsidRDefault="00A94782" w:rsidP="00172C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8A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</w:t>
      </w:r>
      <w:r w:rsidR="00940C78" w:rsidRPr="00DA48A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</w:t>
      </w:r>
      <w:r w:rsidR="00172C43" w:rsidRPr="00DA48A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</w:t>
      </w:r>
      <w:r w:rsidR="00940C78" w:rsidRPr="00DA48A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A48A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</w:t>
      </w:r>
      <w:r w:rsidR="00172C43" w:rsidRPr="00DA48A7">
        <w:rPr>
          <w:rFonts w:ascii="Times New Roman" w:hAnsi="Times New Roman" w:cs="Times New Roman"/>
          <w:b/>
          <w:sz w:val="20"/>
          <w:szCs w:val="20"/>
        </w:rPr>
        <w:t>Всім кого це стосується</w:t>
      </w:r>
    </w:p>
    <w:p w14:paraId="4B6C5E87" w14:textId="77777777" w:rsidR="00172C43" w:rsidRPr="00DA48A7" w:rsidRDefault="00172C43" w:rsidP="00172C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2BB1D7D0" w14:textId="77777777" w:rsidR="00474DD6" w:rsidRPr="00DA48A7" w:rsidRDefault="00474DD6" w:rsidP="00961E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7C44218D" w14:textId="70206B28" w:rsidR="00961E72" w:rsidRPr="00DA48A7" w:rsidRDefault="00792BF7" w:rsidP="00961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8A7">
        <w:rPr>
          <w:rFonts w:ascii="Times New Roman" w:hAnsi="Times New Roman" w:cs="Times New Roman"/>
          <w:b/>
          <w:sz w:val="20"/>
          <w:szCs w:val="20"/>
        </w:rPr>
        <w:t>ПОВІДОМЛЕННЯ</w:t>
      </w:r>
    </w:p>
    <w:p w14:paraId="5CC82265" w14:textId="03363739" w:rsidR="00961E72" w:rsidRPr="00DA48A7" w:rsidRDefault="00792BF7" w:rsidP="00961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8A7">
        <w:rPr>
          <w:rFonts w:ascii="Times New Roman" w:hAnsi="Times New Roman" w:cs="Times New Roman"/>
          <w:b/>
          <w:sz w:val="20"/>
          <w:szCs w:val="20"/>
        </w:rPr>
        <w:t xml:space="preserve">ПРО НАСТАННЯ ФОРС-МАЖОРНИХ ОБСТАВИН </w:t>
      </w:r>
      <w:r w:rsidRPr="00DA48A7">
        <w:rPr>
          <w:rStyle w:val="rvts0"/>
          <w:rFonts w:ascii="Times New Roman" w:hAnsi="Times New Roman" w:cs="Times New Roman"/>
          <w:b/>
          <w:sz w:val="20"/>
          <w:szCs w:val="20"/>
        </w:rPr>
        <w:t>(ОБСТАВИН НЕПЕРЕБОРНОЇ СИЛИ)</w:t>
      </w:r>
    </w:p>
    <w:p w14:paraId="133C2522" w14:textId="77777777" w:rsidR="00792BF7" w:rsidRPr="00DA48A7" w:rsidRDefault="00792BF7" w:rsidP="00792B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5F973D" w14:textId="22DB7B0C" w:rsidR="001C7CCE" w:rsidRPr="00DA48A7" w:rsidRDefault="008D0A97" w:rsidP="00792BF7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0"/>
          <w:szCs w:val="20"/>
        </w:rPr>
      </w:pPr>
      <w:r w:rsidRPr="00DA48A7">
        <w:rPr>
          <w:rFonts w:ascii="Times New Roman" w:hAnsi="Times New Roman" w:cs="Times New Roman"/>
          <w:sz w:val="20"/>
          <w:szCs w:val="20"/>
        </w:rPr>
        <w:t>У</w:t>
      </w:r>
      <w:r w:rsidR="00961E72" w:rsidRPr="00DA48A7">
        <w:rPr>
          <w:rFonts w:ascii="Times New Roman" w:hAnsi="Times New Roman" w:cs="Times New Roman"/>
          <w:sz w:val="20"/>
          <w:szCs w:val="20"/>
        </w:rPr>
        <w:t xml:space="preserve"> </w:t>
      </w:r>
      <w:r w:rsidR="00107D21" w:rsidRPr="00DA48A7">
        <w:rPr>
          <w:rStyle w:val="rvts0"/>
          <w:rFonts w:ascii="Times New Roman" w:hAnsi="Times New Roman" w:cs="Times New Roman"/>
          <w:sz w:val="20"/>
          <w:szCs w:val="20"/>
        </w:rPr>
        <w:t xml:space="preserve"> зв’язку з військовою агресією Російської Федерації проти України</w:t>
      </w:r>
      <w:r w:rsidR="00107D21" w:rsidRPr="00DA48A7">
        <w:rPr>
          <w:rFonts w:ascii="Times New Roman" w:hAnsi="Times New Roman" w:cs="Times New Roman"/>
          <w:sz w:val="20"/>
          <w:szCs w:val="20"/>
        </w:rPr>
        <w:t xml:space="preserve"> </w:t>
      </w:r>
      <w:r w:rsidR="003E4943" w:rsidRPr="00DA48A7">
        <w:rPr>
          <w:rFonts w:ascii="Times New Roman" w:hAnsi="Times New Roman" w:cs="Times New Roman"/>
          <w:sz w:val="20"/>
          <w:szCs w:val="20"/>
        </w:rPr>
        <w:t xml:space="preserve">із 05 години  30 хвилин </w:t>
      </w:r>
      <w:r w:rsidR="00BC1EE7" w:rsidRPr="00DA48A7">
        <w:rPr>
          <w:rFonts w:ascii="Times New Roman" w:hAnsi="Times New Roman" w:cs="Times New Roman"/>
          <w:sz w:val="20"/>
          <w:szCs w:val="20"/>
        </w:rPr>
        <w:t xml:space="preserve">    </w:t>
      </w:r>
      <w:r w:rsidR="00DA48A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3E4943" w:rsidRPr="00DA48A7">
        <w:rPr>
          <w:rFonts w:ascii="Times New Roman" w:hAnsi="Times New Roman" w:cs="Times New Roman"/>
          <w:sz w:val="20"/>
          <w:szCs w:val="20"/>
        </w:rPr>
        <w:t xml:space="preserve">24 лютого 2022 року </w:t>
      </w:r>
      <w:r w:rsidR="00961E72" w:rsidRPr="00DA48A7">
        <w:rPr>
          <w:rFonts w:ascii="Times New Roman" w:hAnsi="Times New Roman" w:cs="Times New Roman"/>
          <w:sz w:val="20"/>
          <w:szCs w:val="20"/>
        </w:rPr>
        <w:t>на території України</w:t>
      </w:r>
      <w:r w:rsidR="00016745" w:rsidRPr="00DA48A7">
        <w:rPr>
          <w:rFonts w:ascii="Times New Roman" w:hAnsi="Times New Roman" w:cs="Times New Roman"/>
          <w:sz w:val="20"/>
          <w:szCs w:val="20"/>
        </w:rPr>
        <w:t xml:space="preserve"> введено воєнний стан</w:t>
      </w:r>
      <w:r w:rsidR="00961E72" w:rsidRPr="00DA48A7">
        <w:rPr>
          <w:rFonts w:ascii="Times New Roman" w:hAnsi="Times New Roman" w:cs="Times New Roman"/>
          <w:sz w:val="20"/>
          <w:szCs w:val="20"/>
        </w:rPr>
        <w:t xml:space="preserve"> </w:t>
      </w:r>
      <w:r w:rsidR="002C350C" w:rsidRPr="00DA48A7">
        <w:rPr>
          <w:rFonts w:ascii="Times New Roman" w:hAnsi="Times New Roman" w:cs="Times New Roman"/>
          <w:sz w:val="20"/>
          <w:szCs w:val="20"/>
        </w:rPr>
        <w:t xml:space="preserve">відповідно до </w:t>
      </w:r>
      <w:r w:rsidR="00961E72" w:rsidRPr="00DA48A7">
        <w:rPr>
          <w:rStyle w:val="rvts0"/>
          <w:rFonts w:ascii="Times New Roman" w:hAnsi="Times New Roman" w:cs="Times New Roman"/>
          <w:sz w:val="20"/>
          <w:szCs w:val="20"/>
        </w:rPr>
        <w:t xml:space="preserve">Указу Президента України від </w:t>
      </w:r>
      <w:r w:rsidR="00DA48A7">
        <w:rPr>
          <w:rStyle w:val="rvts0"/>
          <w:rFonts w:ascii="Times New Roman" w:hAnsi="Times New Roman" w:cs="Times New Roman"/>
          <w:sz w:val="20"/>
          <w:szCs w:val="20"/>
        </w:rPr>
        <w:t xml:space="preserve">        </w:t>
      </w:r>
      <w:r w:rsidR="00CA1B28" w:rsidRPr="00DA48A7">
        <w:rPr>
          <w:rStyle w:val="rvts0"/>
          <w:rFonts w:ascii="Times New Roman" w:hAnsi="Times New Roman" w:cs="Times New Roman"/>
          <w:sz w:val="20"/>
          <w:szCs w:val="20"/>
        </w:rPr>
        <w:t>24 лютого 2022 року</w:t>
      </w:r>
      <w:r w:rsidR="00961E72" w:rsidRPr="00DA48A7">
        <w:rPr>
          <w:rStyle w:val="rvts0"/>
          <w:rFonts w:ascii="Times New Roman" w:hAnsi="Times New Roman" w:cs="Times New Roman"/>
          <w:sz w:val="20"/>
          <w:szCs w:val="20"/>
        </w:rPr>
        <w:t xml:space="preserve"> </w:t>
      </w:r>
      <w:hyperlink r:id="rId9" w:anchor="n2" w:tgtFrame="_blank" w:history="1">
        <w:r w:rsidR="00961E72" w:rsidRPr="00DA48A7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№ 64/2022</w:t>
        </w:r>
      </w:hyperlink>
      <w:r w:rsidR="00961E72" w:rsidRPr="00DA48A7">
        <w:rPr>
          <w:rStyle w:val="rvts0"/>
          <w:rFonts w:ascii="Times New Roman" w:hAnsi="Times New Roman" w:cs="Times New Roman"/>
          <w:sz w:val="20"/>
          <w:szCs w:val="20"/>
        </w:rPr>
        <w:t xml:space="preserve"> </w:t>
      </w:r>
      <w:r w:rsidR="002972E9" w:rsidRPr="00DA48A7">
        <w:rPr>
          <w:rStyle w:val="rvts0"/>
          <w:rFonts w:ascii="Times New Roman" w:hAnsi="Times New Roman" w:cs="Times New Roman"/>
          <w:sz w:val="20"/>
          <w:szCs w:val="20"/>
        </w:rPr>
        <w:t>«</w:t>
      </w:r>
      <w:r w:rsidR="00961E72" w:rsidRPr="00DA48A7">
        <w:rPr>
          <w:rStyle w:val="rvts0"/>
          <w:rFonts w:ascii="Times New Roman" w:hAnsi="Times New Roman" w:cs="Times New Roman"/>
          <w:sz w:val="20"/>
          <w:szCs w:val="20"/>
        </w:rPr>
        <w:t>Про вв</w:t>
      </w:r>
      <w:r w:rsidR="002972E9" w:rsidRPr="00DA48A7">
        <w:rPr>
          <w:rStyle w:val="rvts0"/>
          <w:rFonts w:ascii="Times New Roman" w:hAnsi="Times New Roman" w:cs="Times New Roman"/>
          <w:sz w:val="20"/>
          <w:szCs w:val="20"/>
        </w:rPr>
        <w:t>едення воєнного стану в Україні»</w:t>
      </w:r>
      <w:r w:rsidR="00961E72" w:rsidRPr="00DA48A7">
        <w:rPr>
          <w:rStyle w:val="rvts0"/>
          <w:rFonts w:ascii="Times New Roman" w:hAnsi="Times New Roman" w:cs="Times New Roman"/>
          <w:sz w:val="20"/>
          <w:szCs w:val="20"/>
        </w:rPr>
        <w:t>,  затвердженого Законом України «</w:t>
      </w:r>
      <w:r w:rsidR="00961E72" w:rsidRPr="00DA48A7">
        <w:rPr>
          <w:rStyle w:val="rvts23"/>
          <w:rFonts w:ascii="Times New Roman" w:hAnsi="Times New Roman" w:cs="Times New Roman"/>
          <w:sz w:val="20"/>
          <w:szCs w:val="20"/>
        </w:rPr>
        <w:t xml:space="preserve">Про затвердження Указу Президента України </w:t>
      </w:r>
      <w:r w:rsidR="002972E9" w:rsidRPr="00DA48A7">
        <w:rPr>
          <w:rStyle w:val="rvts23"/>
          <w:rFonts w:ascii="Times New Roman" w:hAnsi="Times New Roman" w:cs="Times New Roman"/>
          <w:sz w:val="20"/>
          <w:szCs w:val="20"/>
        </w:rPr>
        <w:t>«</w:t>
      </w:r>
      <w:r w:rsidR="00961E72" w:rsidRPr="00DA48A7">
        <w:rPr>
          <w:rStyle w:val="rvts23"/>
          <w:rFonts w:ascii="Times New Roman" w:hAnsi="Times New Roman" w:cs="Times New Roman"/>
          <w:sz w:val="20"/>
          <w:szCs w:val="20"/>
        </w:rPr>
        <w:t>Про введення воєнного стану в Україні»</w:t>
      </w:r>
      <w:r w:rsidR="002C350C" w:rsidRPr="00DA48A7">
        <w:rPr>
          <w:rStyle w:val="rvts23"/>
          <w:rFonts w:ascii="Times New Roman" w:hAnsi="Times New Roman" w:cs="Times New Roman"/>
          <w:sz w:val="20"/>
          <w:szCs w:val="20"/>
        </w:rPr>
        <w:t xml:space="preserve"> </w:t>
      </w:r>
      <w:r w:rsidR="00961E72" w:rsidRPr="00DA48A7">
        <w:rPr>
          <w:rStyle w:val="rvts0"/>
          <w:rFonts w:ascii="Times New Roman" w:hAnsi="Times New Roman" w:cs="Times New Roman"/>
          <w:sz w:val="20"/>
          <w:szCs w:val="20"/>
        </w:rPr>
        <w:t>№</w:t>
      </w:r>
      <w:r w:rsidR="00540685" w:rsidRPr="00DA48A7">
        <w:rPr>
          <w:rStyle w:val="rvts0"/>
          <w:rFonts w:ascii="Times New Roman" w:hAnsi="Times New Roman" w:cs="Times New Roman"/>
          <w:sz w:val="20"/>
          <w:szCs w:val="20"/>
        </w:rPr>
        <w:t xml:space="preserve"> </w:t>
      </w:r>
      <w:r w:rsidR="00961E72" w:rsidRPr="00DA48A7">
        <w:rPr>
          <w:rStyle w:val="rvts0"/>
          <w:rFonts w:ascii="Times New Roman" w:hAnsi="Times New Roman" w:cs="Times New Roman"/>
          <w:sz w:val="20"/>
          <w:szCs w:val="20"/>
        </w:rPr>
        <w:t>2102-</w:t>
      </w:r>
      <w:r w:rsidR="00961E72" w:rsidRPr="00DA48A7">
        <w:rPr>
          <w:rStyle w:val="rvts0"/>
          <w:rFonts w:ascii="Times New Roman" w:hAnsi="Times New Roman" w:cs="Times New Roman"/>
          <w:sz w:val="20"/>
          <w:szCs w:val="20"/>
          <w:lang w:val="en-US"/>
        </w:rPr>
        <w:t>IX</w:t>
      </w:r>
      <w:r w:rsidR="00961E72" w:rsidRPr="00DA48A7">
        <w:rPr>
          <w:rStyle w:val="rvts0"/>
          <w:rFonts w:ascii="Times New Roman" w:hAnsi="Times New Roman" w:cs="Times New Roman"/>
          <w:sz w:val="20"/>
          <w:szCs w:val="20"/>
        </w:rPr>
        <w:t xml:space="preserve"> від </w:t>
      </w:r>
      <w:r w:rsidR="00DA48A7">
        <w:rPr>
          <w:rStyle w:val="rvts0"/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CA1B28" w:rsidRPr="00DA48A7">
        <w:rPr>
          <w:rStyle w:val="rvts0"/>
          <w:rFonts w:ascii="Times New Roman" w:hAnsi="Times New Roman" w:cs="Times New Roman"/>
          <w:sz w:val="20"/>
          <w:szCs w:val="20"/>
        </w:rPr>
        <w:t>24 лютого 2022 року</w:t>
      </w:r>
      <w:r w:rsidR="00016745" w:rsidRPr="00DA48A7">
        <w:rPr>
          <w:rStyle w:val="rvts0"/>
          <w:rFonts w:ascii="Times New Roman" w:hAnsi="Times New Roman" w:cs="Times New Roman"/>
          <w:sz w:val="20"/>
          <w:szCs w:val="20"/>
        </w:rPr>
        <w:t>.</w:t>
      </w:r>
    </w:p>
    <w:p w14:paraId="004536EB" w14:textId="77777777" w:rsidR="00DA48A7" w:rsidRPr="008E3DD4" w:rsidRDefault="00DA48A7" w:rsidP="00792BF7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</w:rPr>
      </w:pPr>
    </w:p>
    <w:p w14:paraId="113A05F6" w14:textId="15010ADF" w:rsidR="00EB0670" w:rsidRDefault="00EB0670" w:rsidP="008E3DD4">
      <w:pPr>
        <w:pStyle w:val="af"/>
        <w:ind w:firstLine="567"/>
        <w:jc w:val="both"/>
        <w:rPr>
          <w:bCs/>
          <w:lang w:val="uk-UA"/>
        </w:rPr>
      </w:pPr>
      <w:r w:rsidRPr="00357011">
        <w:rPr>
          <w:rStyle w:val="rvts0"/>
          <w:lang w:val="uk-UA"/>
        </w:rPr>
        <w:t>Дан</w:t>
      </w:r>
      <w:r w:rsidR="00792BF7" w:rsidRPr="00357011">
        <w:rPr>
          <w:rStyle w:val="rvts0"/>
          <w:lang w:val="uk-UA"/>
        </w:rPr>
        <w:t>і</w:t>
      </w:r>
      <w:r w:rsidRPr="00357011">
        <w:rPr>
          <w:rStyle w:val="rvts0"/>
          <w:lang w:val="uk-UA"/>
        </w:rPr>
        <w:t xml:space="preserve"> </w:t>
      </w:r>
      <w:r w:rsidR="004F626F" w:rsidRPr="00357011">
        <w:rPr>
          <w:rStyle w:val="rvts0"/>
          <w:lang w:val="uk-UA"/>
        </w:rPr>
        <w:t>обст</w:t>
      </w:r>
      <w:r w:rsidR="002D484A" w:rsidRPr="00357011">
        <w:rPr>
          <w:rStyle w:val="rvts0"/>
          <w:lang w:val="uk-UA"/>
        </w:rPr>
        <w:t>а</w:t>
      </w:r>
      <w:r w:rsidR="004F626F" w:rsidRPr="00357011">
        <w:rPr>
          <w:rStyle w:val="rvts0"/>
          <w:lang w:val="uk-UA"/>
        </w:rPr>
        <w:t>вин</w:t>
      </w:r>
      <w:r w:rsidR="00792BF7" w:rsidRPr="00357011">
        <w:rPr>
          <w:rStyle w:val="rvts0"/>
          <w:lang w:val="uk-UA"/>
        </w:rPr>
        <w:t>и мають</w:t>
      </w:r>
      <w:r w:rsidRPr="00357011">
        <w:rPr>
          <w:rStyle w:val="rvts0"/>
          <w:lang w:val="uk-UA"/>
        </w:rPr>
        <w:t xml:space="preserve"> безпосередній вплив на можливість виконання </w:t>
      </w:r>
      <w:r w:rsidR="00485310" w:rsidRPr="00357011">
        <w:rPr>
          <w:lang w:val="uk-UA"/>
        </w:rPr>
        <w:t>ТОВ «ТД «АГРОСФЕРА» (ідентифікаційний код юридичної особи: 41664249)</w:t>
      </w:r>
      <w:r w:rsidR="00792BF7" w:rsidRPr="00357011">
        <w:rPr>
          <w:lang w:val="uk-UA"/>
        </w:rPr>
        <w:t>, як суб’єктом господарської діяльності,</w:t>
      </w:r>
      <w:r w:rsidR="00485310" w:rsidRPr="00357011">
        <w:rPr>
          <w:lang w:val="uk-UA"/>
        </w:rPr>
        <w:t xml:space="preserve"> взятих на себе </w:t>
      </w:r>
      <w:r w:rsidRPr="00357011">
        <w:rPr>
          <w:rStyle w:val="rvts0"/>
          <w:lang w:val="uk-UA"/>
        </w:rPr>
        <w:t xml:space="preserve">зобов’язань </w:t>
      </w:r>
      <w:r w:rsidR="0025635F" w:rsidRPr="00357011">
        <w:rPr>
          <w:rStyle w:val="rvts0"/>
          <w:lang w:val="uk-UA"/>
        </w:rPr>
        <w:t>по</w:t>
      </w:r>
      <w:r w:rsidRPr="00357011">
        <w:rPr>
          <w:rStyle w:val="rvts0"/>
          <w:lang w:val="uk-UA"/>
        </w:rPr>
        <w:t xml:space="preserve"> </w:t>
      </w:r>
      <w:r w:rsidR="00792BF7" w:rsidRPr="00357011">
        <w:rPr>
          <w:rStyle w:val="rvts0"/>
          <w:lang w:val="uk-UA"/>
        </w:rPr>
        <w:t xml:space="preserve">договорам, контрактам, угодам, </w:t>
      </w:r>
      <w:r w:rsidR="00DA48A7" w:rsidRPr="00357011">
        <w:rPr>
          <w:rStyle w:val="rvts0"/>
          <w:lang w:val="uk-UA"/>
        </w:rPr>
        <w:t>виконання яких настало згідно з умовами договор</w:t>
      </w:r>
      <w:r w:rsidR="00357011">
        <w:rPr>
          <w:rStyle w:val="rvts0"/>
          <w:lang w:val="uk-UA"/>
        </w:rPr>
        <w:t>ів</w:t>
      </w:r>
      <w:r w:rsidR="00DA48A7" w:rsidRPr="00357011">
        <w:rPr>
          <w:rStyle w:val="rvts0"/>
          <w:lang w:val="uk-UA"/>
        </w:rPr>
        <w:t>, контракт</w:t>
      </w:r>
      <w:r w:rsidR="00357011">
        <w:rPr>
          <w:rStyle w:val="rvts0"/>
          <w:lang w:val="uk-UA"/>
        </w:rPr>
        <w:t>ів</w:t>
      </w:r>
      <w:r w:rsidR="00DA48A7" w:rsidRPr="00357011">
        <w:rPr>
          <w:rStyle w:val="rvts0"/>
          <w:lang w:val="uk-UA"/>
        </w:rPr>
        <w:t xml:space="preserve">, угод, </w:t>
      </w:r>
      <w:r w:rsidRPr="00357011">
        <w:rPr>
          <w:rStyle w:val="rvts0"/>
          <w:lang w:val="uk-UA"/>
        </w:rPr>
        <w:t>та є так</w:t>
      </w:r>
      <w:r w:rsidR="00792BF7" w:rsidRPr="00357011">
        <w:rPr>
          <w:rStyle w:val="rvts0"/>
          <w:lang w:val="uk-UA"/>
        </w:rPr>
        <w:t>ими,</w:t>
      </w:r>
      <w:r w:rsidRPr="00357011">
        <w:rPr>
          <w:rStyle w:val="rvts0"/>
          <w:lang w:val="uk-UA"/>
        </w:rPr>
        <w:t xml:space="preserve"> </w:t>
      </w:r>
      <w:r w:rsidR="00792BF7" w:rsidRPr="00357011">
        <w:rPr>
          <w:rStyle w:val="rvts0"/>
          <w:lang w:val="uk-UA"/>
        </w:rPr>
        <w:t>що</w:t>
      </w:r>
      <w:r w:rsidRPr="00357011">
        <w:rPr>
          <w:bCs/>
          <w:lang w:val="uk-UA"/>
        </w:rPr>
        <w:t xml:space="preserve"> виникл</w:t>
      </w:r>
      <w:r w:rsidR="00792BF7" w:rsidRPr="00357011">
        <w:rPr>
          <w:bCs/>
          <w:lang w:val="uk-UA"/>
        </w:rPr>
        <w:t>и</w:t>
      </w:r>
      <w:r w:rsidRPr="00357011">
        <w:rPr>
          <w:bCs/>
          <w:lang w:val="uk-UA"/>
        </w:rPr>
        <w:t xml:space="preserve"> після </w:t>
      </w:r>
      <w:r w:rsidR="00627759" w:rsidRPr="00357011">
        <w:rPr>
          <w:bCs/>
          <w:lang w:val="uk-UA"/>
        </w:rPr>
        <w:t xml:space="preserve">їх </w:t>
      </w:r>
      <w:r w:rsidRPr="00357011">
        <w:rPr>
          <w:bCs/>
          <w:lang w:val="uk-UA"/>
        </w:rPr>
        <w:t>укладення</w:t>
      </w:r>
      <w:r w:rsidR="00792BF7" w:rsidRPr="00357011">
        <w:rPr>
          <w:bCs/>
          <w:lang w:val="uk-UA"/>
        </w:rPr>
        <w:t xml:space="preserve"> </w:t>
      </w:r>
      <w:r w:rsidRPr="00357011">
        <w:rPr>
          <w:bCs/>
          <w:lang w:val="uk-UA"/>
        </w:rPr>
        <w:t xml:space="preserve">в результаті </w:t>
      </w:r>
      <w:r w:rsidR="00946068" w:rsidRPr="00357011">
        <w:rPr>
          <w:bCs/>
          <w:lang w:val="uk-UA"/>
        </w:rPr>
        <w:t>обставин</w:t>
      </w:r>
      <w:r w:rsidRPr="00357011">
        <w:rPr>
          <w:bCs/>
          <w:lang w:val="uk-UA"/>
        </w:rPr>
        <w:t xml:space="preserve">, які </w:t>
      </w:r>
      <w:r w:rsidR="00946068" w:rsidRPr="00357011">
        <w:rPr>
          <w:bCs/>
          <w:lang w:val="uk-UA"/>
        </w:rPr>
        <w:t xml:space="preserve">сторони </w:t>
      </w:r>
      <w:r w:rsidR="00627759" w:rsidRPr="00357011">
        <w:rPr>
          <w:bCs/>
          <w:lang w:val="uk-UA"/>
        </w:rPr>
        <w:t>таких договорів, контрактів, угод</w:t>
      </w:r>
      <w:r w:rsidR="00946068" w:rsidRPr="00357011">
        <w:rPr>
          <w:bCs/>
          <w:lang w:val="uk-UA"/>
        </w:rPr>
        <w:t xml:space="preserve"> не могли</w:t>
      </w:r>
      <w:r w:rsidRPr="00357011">
        <w:rPr>
          <w:bCs/>
          <w:lang w:val="uk-UA"/>
        </w:rPr>
        <w:t xml:space="preserve"> передбачити.</w:t>
      </w:r>
      <w:r w:rsidR="00357011">
        <w:rPr>
          <w:bCs/>
          <w:lang w:val="uk-UA"/>
        </w:rPr>
        <w:t xml:space="preserve"> </w:t>
      </w:r>
    </w:p>
    <w:p w14:paraId="4AD3C3C4" w14:textId="77777777" w:rsidR="00357011" w:rsidRPr="008E3E25" w:rsidRDefault="00357011" w:rsidP="008E3DD4">
      <w:pPr>
        <w:pStyle w:val="af"/>
        <w:ind w:firstLine="567"/>
        <w:jc w:val="both"/>
        <w:rPr>
          <w:rStyle w:val="rvts0"/>
          <w:bCs/>
          <w:lang w:val="uk-UA"/>
        </w:rPr>
      </w:pPr>
    </w:p>
    <w:p w14:paraId="252CFA76" w14:textId="77777777" w:rsidR="008A6F79" w:rsidRDefault="00E56454" w:rsidP="008E3DD4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0"/>
          <w:szCs w:val="20"/>
        </w:rPr>
      </w:pPr>
      <w:r w:rsidRPr="008E3E25">
        <w:rPr>
          <w:rStyle w:val="rvts0"/>
          <w:rFonts w:ascii="Times New Roman" w:hAnsi="Times New Roman" w:cs="Times New Roman"/>
          <w:sz w:val="20"/>
          <w:szCs w:val="20"/>
        </w:rPr>
        <w:t xml:space="preserve">Своїм </w:t>
      </w:r>
      <w:r w:rsidRPr="008E3E25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eastAsia="ru-RU"/>
        </w:rPr>
        <w:t xml:space="preserve">загальним офіційним </w:t>
      </w:r>
      <w:r w:rsidRPr="008E3E25">
        <w:rPr>
          <w:rStyle w:val="rvts0"/>
          <w:rFonts w:ascii="Times New Roman" w:hAnsi="Times New Roman" w:cs="Times New Roman"/>
          <w:sz w:val="20"/>
          <w:szCs w:val="20"/>
        </w:rPr>
        <w:t xml:space="preserve">листом від </w:t>
      </w:r>
      <w:r w:rsidR="00E66D95" w:rsidRPr="008E3E25">
        <w:rPr>
          <w:rFonts w:ascii="Times New Roman" w:hAnsi="Times New Roman" w:cs="Times New Roman"/>
          <w:sz w:val="20"/>
          <w:szCs w:val="20"/>
        </w:rPr>
        <w:t>2</w:t>
      </w:r>
      <w:r w:rsidR="008A6F79" w:rsidRPr="008E3E25">
        <w:rPr>
          <w:rFonts w:ascii="Times New Roman" w:hAnsi="Times New Roman" w:cs="Times New Roman"/>
          <w:sz w:val="20"/>
          <w:szCs w:val="20"/>
        </w:rPr>
        <w:t>8</w:t>
      </w:r>
      <w:r w:rsidR="00E66D95" w:rsidRPr="008E3E25">
        <w:rPr>
          <w:rFonts w:ascii="Times New Roman" w:hAnsi="Times New Roman" w:cs="Times New Roman"/>
          <w:sz w:val="20"/>
          <w:szCs w:val="20"/>
        </w:rPr>
        <w:t xml:space="preserve"> лютого 2022 року </w:t>
      </w:r>
      <w:r w:rsidRPr="008E3E25">
        <w:rPr>
          <w:rStyle w:val="rvts0"/>
          <w:rFonts w:ascii="Times New Roman" w:hAnsi="Times New Roman" w:cs="Times New Roman"/>
          <w:sz w:val="20"/>
          <w:szCs w:val="20"/>
        </w:rPr>
        <w:t xml:space="preserve">№ 2024/02.0-7.1 </w:t>
      </w:r>
      <w:r w:rsidR="00782F76" w:rsidRPr="008E3E25">
        <w:rPr>
          <w:rStyle w:val="rvts0"/>
          <w:rFonts w:ascii="Times New Roman" w:hAnsi="Times New Roman" w:cs="Times New Roman"/>
          <w:sz w:val="20"/>
          <w:szCs w:val="20"/>
        </w:rPr>
        <w:t xml:space="preserve">Торгово-промислова палата </w:t>
      </w:r>
      <w:r w:rsidR="001D4FF3" w:rsidRPr="008E3E25">
        <w:rPr>
          <w:rStyle w:val="rvts0"/>
          <w:rFonts w:ascii="Times New Roman" w:hAnsi="Times New Roman" w:cs="Times New Roman"/>
          <w:sz w:val="20"/>
          <w:szCs w:val="20"/>
        </w:rPr>
        <w:t xml:space="preserve">України </w:t>
      </w:r>
      <w:r w:rsidR="004765AF" w:rsidRPr="008E3E25">
        <w:rPr>
          <w:rStyle w:val="rvts0"/>
          <w:rFonts w:ascii="Times New Roman" w:hAnsi="Times New Roman" w:cs="Times New Roman"/>
          <w:sz w:val="20"/>
          <w:szCs w:val="20"/>
        </w:rPr>
        <w:t xml:space="preserve">(надалі по тексту цього повідомлення – ТПП України) </w:t>
      </w:r>
      <w:r w:rsidR="00782F76" w:rsidRPr="008E3E25">
        <w:rPr>
          <w:rStyle w:val="rvts0"/>
          <w:rFonts w:ascii="Times New Roman" w:hAnsi="Times New Roman" w:cs="Times New Roman"/>
          <w:sz w:val="20"/>
          <w:szCs w:val="20"/>
        </w:rPr>
        <w:t>засвідчила форс-мажорні о</w:t>
      </w:r>
      <w:r w:rsidR="008D0A97" w:rsidRPr="008E3E25">
        <w:rPr>
          <w:rStyle w:val="rvts0"/>
          <w:rFonts w:ascii="Times New Roman" w:hAnsi="Times New Roman" w:cs="Times New Roman"/>
          <w:sz w:val="20"/>
          <w:szCs w:val="20"/>
        </w:rPr>
        <w:t>бставини</w:t>
      </w:r>
      <w:r w:rsidR="001D4FF3" w:rsidRPr="008E3E25">
        <w:rPr>
          <w:rStyle w:val="rvts0"/>
          <w:rFonts w:ascii="Times New Roman" w:hAnsi="Times New Roman" w:cs="Times New Roman"/>
          <w:sz w:val="20"/>
          <w:szCs w:val="20"/>
        </w:rPr>
        <w:t xml:space="preserve"> (обставини непереборної сили)</w:t>
      </w:r>
      <w:r w:rsidR="00782F76" w:rsidRPr="008E3E25">
        <w:rPr>
          <w:rStyle w:val="rvts0"/>
          <w:rFonts w:ascii="Times New Roman" w:hAnsi="Times New Roman" w:cs="Times New Roman"/>
          <w:sz w:val="20"/>
          <w:szCs w:val="20"/>
        </w:rPr>
        <w:t>: військов</w:t>
      </w:r>
      <w:r w:rsidR="001D4FF3" w:rsidRPr="008E3E25">
        <w:rPr>
          <w:rStyle w:val="rvts0"/>
          <w:rFonts w:ascii="Times New Roman" w:hAnsi="Times New Roman" w:cs="Times New Roman"/>
          <w:sz w:val="20"/>
          <w:szCs w:val="20"/>
        </w:rPr>
        <w:t>у</w:t>
      </w:r>
      <w:r w:rsidR="00782F76" w:rsidRPr="008E3E25">
        <w:rPr>
          <w:rStyle w:val="rvts0"/>
          <w:rFonts w:ascii="Times New Roman" w:hAnsi="Times New Roman" w:cs="Times New Roman"/>
          <w:sz w:val="20"/>
          <w:szCs w:val="20"/>
        </w:rPr>
        <w:t xml:space="preserve"> агресі</w:t>
      </w:r>
      <w:r w:rsidR="001D4FF3" w:rsidRPr="008E3E25">
        <w:rPr>
          <w:rStyle w:val="rvts0"/>
          <w:rFonts w:ascii="Times New Roman" w:hAnsi="Times New Roman" w:cs="Times New Roman"/>
          <w:sz w:val="20"/>
          <w:szCs w:val="20"/>
        </w:rPr>
        <w:t>ю</w:t>
      </w:r>
      <w:r w:rsidR="00782F76" w:rsidRPr="008E3E25">
        <w:rPr>
          <w:rStyle w:val="rvts0"/>
          <w:rFonts w:ascii="Times New Roman" w:hAnsi="Times New Roman" w:cs="Times New Roman"/>
          <w:sz w:val="20"/>
          <w:szCs w:val="20"/>
        </w:rPr>
        <w:t xml:space="preserve"> Російської Федерації проти України, що стал</w:t>
      </w:r>
      <w:r w:rsidR="001D4FF3" w:rsidRPr="008E3E25">
        <w:rPr>
          <w:rStyle w:val="rvts0"/>
          <w:rFonts w:ascii="Times New Roman" w:hAnsi="Times New Roman" w:cs="Times New Roman"/>
          <w:sz w:val="20"/>
          <w:szCs w:val="20"/>
        </w:rPr>
        <w:t xml:space="preserve">о </w:t>
      </w:r>
      <w:r w:rsidR="00782F76" w:rsidRPr="008E3E25">
        <w:rPr>
          <w:rStyle w:val="rvts0"/>
          <w:rFonts w:ascii="Times New Roman" w:hAnsi="Times New Roman" w:cs="Times New Roman"/>
          <w:sz w:val="20"/>
          <w:szCs w:val="20"/>
        </w:rPr>
        <w:t xml:space="preserve">підставою введення </w:t>
      </w:r>
      <w:r w:rsidR="001D4FF3" w:rsidRPr="008E3E25">
        <w:rPr>
          <w:rStyle w:val="rvts0"/>
          <w:rFonts w:ascii="Times New Roman" w:hAnsi="Times New Roman" w:cs="Times New Roman"/>
          <w:sz w:val="20"/>
          <w:szCs w:val="20"/>
        </w:rPr>
        <w:t xml:space="preserve">воєнного стану </w:t>
      </w:r>
      <w:r w:rsidR="001D4FF3" w:rsidRPr="008E3E25">
        <w:rPr>
          <w:rFonts w:ascii="Times New Roman" w:hAnsi="Times New Roman" w:cs="Times New Roman"/>
          <w:sz w:val="20"/>
          <w:szCs w:val="20"/>
        </w:rPr>
        <w:t>із 05 години  30 хвилин 24 лютого 2022 року</w:t>
      </w:r>
      <w:r w:rsidR="001D4FF3" w:rsidRPr="008E3E25">
        <w:rPr>
          <w:rStyle w:val="rvts0"/>
          <w:rFonts w:ascii="Times New Roman" w:hAnsi="Times New Roman" w:cs="Times New Roman"/>
          <w:sz w:val="20"/>
          <w:szCs w:val="20"/>
        </w:rPr>
        <w:t xml:space="preserve"> </w:t>
      </w:r>
      <w:r w:rsidR="00E66D95" w:rsidRPr="008E3E25">
        <w:rPr>
          <w:rFonts w:ascii="Times New Roman" w:hAnsi="Times New Roman" w:cs="Times New Roman"/>
          <w:sz w:val="20"/>
          <w:szCs w:val="20"/>
        </w:rPr>
        <w:t xml:space="preserve">строком на </w:t>
      </w:r>
      <w:r w:rsidR="001D4FF3" w:rsidRPr="008E3E25">
        <w:rPr>
          <w:rFonts w:ascii="Times New Roman" w:hAnsi="Times New Roman" w:cs="Times New Roman"/>
          <w:sz w:val="20"/>
          <w:szCs w:val="20"/>
        </w:rPr>
        <w:t xml:space="preserve">30 діб відповідно до Указу Президента України </w:t>
      </w:r>
      <w:r w:rsidR="001D4FF3" w:rsidRPr="008E3E25">
        <w:rPr>
          <w:rStyle w:val="rvts0"/>
          <w:rFonts w:ascii="Times New Roman" w:hAnsi="Times New Roman" w:cs="Times New Roman"/>
          <w:sz w:val="20"/>
          <w:szCs w:val="20"/>
        </w:rPr>
        <w:t xml:space="preserve">від 24 лютого 2022 року </w:t>
      </w:r>
      <w:hyperlink r:id="rId10" w:anchor="n2" w:tgtFrame="_blank" w:history="1">
        <w:r w:rsidR="001D4FF3" w:rsidRPr="008E3E2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№ 64/2022</w:t>
        </w:r>
      </w:hyperlink>
      <w:r w:rsidR="001D4FF3" w:rsidRPr="008E3E25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1D4FF3" w:rsidRPr="008E3E25">
        <w:rPr>
          <w:rStyle w:val="rvts0"/>
          <w:rFonts w:ascii="Times New Roman" w:hAnsi="Times New Roman" w:cs="Times New Roman"/>
          <w:sz w:val="20"/>
          <w:szCs w:val="20"/>
        </w:rPr>
        <w:t xml:space="preserve">«Про введення воєнного стану в Україні». </w:t>
      </w:r>
    </w:p>
    <w:p w14:paraId="6F502353" w14:textId="77777777" w:rsidR="008E3E25" w:rsidRPr="00750AD1" w:rsidRDefault="008E3E25" w:rsidP="008E3DD4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0"/>
          <w:szCs w:val="20"/>
        </w:rPr>
      </w:pPr>
    </w:p>
    <w:p w14:paraId="227FCF24" w14:textId="4A140542" w:rsidR="004765AF" w:rsidRPr="00232A47" w:rsidRDefault="001D4FF3" w:rsidP="008E3DD4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b/>
          <w:sz w:val="20"/>
          <w:szCs w:val="20"/>
        </w:rPr>
      </w:pPr>
      <w:r w:rsidRPr="00232A47">
        <w:rPr>
          <w:rStyle w:val="rvts0"/>
          <w:rFonts w:ascii="Times New Roman" w:hAnsi="Times New Roman" w:cs="Times New Roman"/>
          <w:b/>
          <w:sz w:val="20"/>
          <w:szCs w:val="20"/>
        </w:rPr>
        <w:t>Т</w:t>
      </w:r>
      <w:r w:rsidR="00A25FC2" w:rsidRPr="00232A47">
        <w:rPr>
          <w:rStyle w:val="rvts0"/>
          <w:rFonts w:ascii="Times New Roman" w:hAnsi="Times New Roman" w:cs="Times New Roman"/>
          <w:b/>
          <w:sz w:val="20"/>
          <w:szCs w:val="20"/>
        </w:rPr>
        <w:t xml:space="preserve">ПП </w:t>
      </w:r>
      <w:r w:rsidRPr="00232A47">
        <w:rPr>
          <w:rStyle w:val="rvts0"/>
          <w:rFonts w:ascii="Times New Roman" w:hAnsi="Times New Roman" w:cs="Times New Roman"/>
          <w:b/>
          <w:sz w:val="20"/>
          <w:szCs w:val="20"/>
        </w:rPr>
        <w:t>України підтвердила,</w:t>
      </w:r>
      <w:r w:rsidRPr="00232A47">
        <w:rPr>
          <w:rStyle w:val="rvts0"/>
          <w:rFonts w:ascii="Times New Roman" w:hAnsi="Times New Roman" w:cs="Times New Roman"/>
          <w:sz w:val="20"/>
          <w:szCs w:val="20"/>
        </w:rPr>
        <w:t xml:space="preserve"> </w:t>
      </w:r>
      <w:r w:rsidRPr="00232A47">
        <w:rPr>
          <w:rStyle w:val="rvts0"/>
          <w:rFonts w:ascii="Times New Roman" w:hAnsi="Times New Roman" w:cs="Times New Roman"/>
          <w:b/>
          <w:sz w:val="20"/>
          <w:szCs w:val="20"/>
        </w:rPr>
        <w:t xml:space="preserve">що </w:t>
      </w:r>
      <w:r w:rsidR="009B5837" w:rsidRPr="00232A47">
        <w:rPr>
          <w:rStyle w:val="rvts0"/>
          <w:rFonts w:ascii="Times New Roman" w:hAnsi="Times New Roman" w:cs="Times New Roman"/>
          <w:b/>
          <w:sz w:val="20"/>
          <w:szCs w:val="20"/>
        </w:rPr>
        <w:t>зазначені обставини</w:t>
      </w:r>
      <w:r w:rsidRPr="00232A47">
        <w:rPr>
          <w:rStyle w:val="rvts0"/>
          <w:rFonts w:ascii="Times New Roman" w:hAnsi="Times New Roman" w:cs="Times New Roman"/>
          <w:b/>
          <w:sz w:val="20"/>
          <w:szCs w:val="20"/>
        </w:rPr>
        <w:t xml:space="preserve"> </w:t>
      </w:r>
      <w:r w:rsidR="009B5837" w:rsidRPr="00232A47">
        <w:rPr>
          <w:rStyle w:val="rvts0"/>
          <w:rFonts w:ascii="Times New Roman" w:hAnsi="Times New Roman" w:cs="Times New Roman"/>
          <w:b/>
          <w:sz w:val="20"/>
          <w:szCs w:val="20"/>
        </w:rPr>
        <w:t>з 24 лютого 2022 р</w:t>
      </w:r>
      <w:r w:rsidRPr="00232A47">
        <w:rPr>
          <w:rStyle w:val="rvts0"/>
          <w:rFonts w:ascii="Times New Roman" w:hAnsi="Times New Roman" w:cs="Times New Roman"/>
          <w:b/>
          <w:sz w:val="20"/>
          <w:szCs w:val="20"/>
        </w:rPr>
        <w:t>оку</w:t>
      </w:r>
      <w:r w:rsidR="009B5837" w:rsidRPr="00232A47">
        <w:rPr>
          <w:rStyle w:val="rvts0"/>
          <w:rFonts w:ascii="Times New Roman" w:hAnsi="Times New Roman" w:cs="Times New Roman"/>
          <w:b/>
          <w:sz w:val="20"/>
          <w:szCs w:val="20"/>
        </w:rPr>
        <w:t xml:space="preserve"> до їх офіційного </w:t>
      </w:r>
      <w:r w:rsidR="005062F8" w:rsidRPr="00232A47">
        <w:rPr>
          <w:rStyle w:val="rvts0"/>
          <w:rFonts w:ascii="Times New Roman" w:hAnsi="Times New Roman" w:cs="Times New Roman"/>
          <w:b/>
          <w:sz w:val="20"/>
          <w:szCs w:val="20"/>
        </w:rPr>
        <w:t>закінчення</w:t>
      </w:r>
      <w:r w:rsidRPr="00232A47">
        <w:rPr>
          <w:rStyle w:val="rvts0"/>
          <w:rFonts w:ascii="Times New Roman" w:hAnsi="Times New Roman" w:cs="Times New Roman"/>
          <w:b/>
          <w:sz w:val="20"/>
          <w:szCs w:val="20"/>
        </w:rPr>
        <w:t>,</w:t>
      </w:r>
      <w:r w:rsidR="009B5837" w:rsidRPr="00232A47">
        <w:rPr>
          <w:rStyle w:val="rvts0"/>
          <w:rFonts w:ascii="Times New Roman" w:hAnsi="Times New Roman" w:cs="Times New Roman"/>
          <w:b/>
          <w:sz w:val="20"/>
          <w:szCs w:val="20"/>
        </w:rPr>
        <w:t xml:space="preserve"> є надзвичайними, невідворотними</w:t>
      </w:r>
      <w:r w:rsidR="009B5837" w:rsidRPr="00232A47">
        <w:rPr>
          <w:rStyle w:val="rvts0"/>
          <w:rFonts w:ascii="Times New Roman" w:hAnsi="Times New Roman" w:cs="Times New Roman"/>
          <w:sz w:val="20"/>
          <w:szCs w:val="20"/>
        </w:rPr>
        <w:t xml:space="preserve"> </w:t>
      </w:r>
      <w:r w:rsidR="009B5837" w:rsidRPr="00232A47">
        <w:rPr>
          <w:rStyle w:val="rvts0"/>
          <w:rFonts w:ascii="Times New Roman" w:hAnsi="Times New Roman" w:cs="Times New Roman"/>
          <w:b/>
          <w:sz w:val="20"/>
          <w:szCs w:val="20"/>
        </w:rPr>
        <w:t>та об’єктивними обставинами для суб’єктів господарської діяльності</w:t>
      </w:r>
      <w:r w:rsidR="009B5837" w:rsidRPr="00232A47">
        <w:rPr>
          <w:rStyle w:val="rvts0"/>
          <w:rFonts w:ascii="Times New Roman" w:hAnsi="Times New Roman" w:cs="Times New Roman"/>
          <w:sz w:val="20"/>
          <w:szCs w:val="20"/>
        </w:rPr>
        <w:t xml:space="preserve"> та/або фізичних осіб </w:t>
      </w:r>
      <w:r w:rsidRPr="00232A47">
        <w:rPr>
          <w:rStyle w:val="rvts0"/>
          <w:rFonts w:ascii="Times New Roman" w:hAnsi="Times New Roman" w:cs="Times New Roman"/>
          <w:b/>
          <w:sz w:val="20"/>
          <w:szCs w:val="20"/>
        </w:rPr>
        <w:t>по договору</w:t>
      </w:r>
      <w:r w:rsidR="009B5837" w:rsidRPr="00232A47">
        <w:rPr>
          <w:rStyle w:val="rvts0"/>
          <w:rFonts w:ascii="Times New Roman" w:hAnsi="Times New Roman" w:cs="Times New Roman"/>
          <w:sz w:val="20"/>
          <w:szCs w:val="20"/>
        </w:rPr>
        <w:t>, окремим податковим та/або іншим зобов’язанням</w:t>
      </w:r>
      <w:r w:rsidR="004765AF" w:rsidRPr="00232A47">
        <w:rPr>
          <w:rStyle w:val="rvts0"/>
          <w:rFonts w:ascii="Times New Roman" w:hAnsi="Times New Roman" w:cs="Times New Roman"/>
          <w:sz w:val="20"/>
          <w:szCs w:val="20"/>
        </w:rPr>
        <w:t>/обов’язком</w:t>
      </w:r>
      <w:r w:rsidR="009B5837" w:rsidRPr="00232A47">
        <w:rPr>
          <w:rStyle w:val="rvts0"/>
          <w:rFonts w:ascii="Times New Roman" w:hAnsi="Times New Roman" w:cs="Times New Roman"/>
          <w:sz w:val="20"/>
          <w:szCs w:val="20"/>
        </w:rPr>
        <w:t xml:space="preserve">, </w:t>
      </w:r>
      <w:r w:rsidR="009B5837" w:rsidRPr="00232A47">
        <w:rPr>
          <w:rStyle w:val="rvts0"/>
          <w:rFonts w:ascii="Times New Roman" w:hAnsi="Times New Roman" w:cs="Times New Roman"/>
          <w:b/>
          <w:sz w:val="20"/>
          <w:szCs w:val="20"/>
        </w:rPr>
        <w:t>виконання яких/-го настало згідно з умовами договору, контракту, угоди</w:t>
      </w:r>
      <w:r w:rsidR="009B5837" w:rsidRPr="00232A47">
        <w:rPr>
          <w:rStyle w:val="rvts0"/>
          <w:rFonts w:ascii="Times New Roman" w:hAnsi="Times New Roman" w:cs="Times New Roman"/>
          <w:sz w:val="20"/>
          <w:szCs w:val="20"/>
        </w:rPr>
        <w:t xml:space="preserve">, законодавчих чи інших нормативних актів </w:t>
      </w:r>
      <w:r w:rsidR="004765AF" w:rsidRPr="00232A47">
        <w:rPr>
          <w:rStyle w:val="rvts0"/>
          <w:rFonts w:ascii="Times New Roman" w:hAnsi="Times New Roman" w:cs="Times New Roman"/>
          <w:b/>
          <w:sz w:val="20"/>
          <w:szCs w:val="20"/>
        </w:rPr>
        <w:t>і</w:t>
      </w:r>
      <w:r w:rsidR="009B5837" w:rsidRPr="00232A47">
        <w:rPr>
          <w:rStyle w:val="rvts0"/>
          <w:rFonts w:ascii="Times New Roman" w:hAnsi="Times New Roman" w:cs="Times New Roman"/>
          <w:b/>
          <w:sz w:val="20"/>
          <w:szCs w:val="20"/>
        </w:rPr>
        <w:t xml:space="preserve"> виконання відповідно до яких/-го стало неможливим у встановлений термін внаслідок настання таких форс-мажорних обставин</w:t>
      </w:r>
      <w:r w:rsidR="004765AF" w:rsidRPr="00232A47">
        <w:rPr>
          <w:rStyle w:val="rvts0"/>
          <w:rFonts w:ascii="Times New Roman" w:hAnsi="Times New Roman" w:cs="Times New Roman"/>
          <w:b/>
          <w:sz w:val="20"/>
          <w:szCs w:val="20"/>
        </w:rPr>
        <w:t xml:space="preserve"> (обставин непереборної сили)</w:t>
      </w:r>
      <w:r w:rsidR="009B5837" w:rsidRPr="00232A47">
        <w:rPr>
          <w:rStyle w:val="rvts0"/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5005AACD" w14:textId="77777777" w:rsidR="00750AD1" w:rsidRPr="00232A47" w:rsidRDefault="00750AD1" w:rsidP="008E3DD4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b/>
          <w:sz w:val="20"/>
          <w:szCs w:val="20"/>
        </w:rPr>
      </w:pPr>
    </w:p>
    <w:p w14:paraId="3AA394F5" w14:textId="38187306" w:rsidR="004765AF" w:rsidRPr="00346D69" w:rsidRDefault="004765AF" w:rsidP="0025635F">
      <w:pPr>
        <w:pStyle w:val="af"/>
        <w:ind w:firstLine="567"/>
        <w:jc w:val="both"/>
        <w:rPr>
          <w:lang w:val="uk-UA"/>
        </w:rPr>
      </w:pPr>
      <w:r w:rsidRPr="00346D69">
        <w:t xml:space="preserve"> </w:t>
      </w:r>
      <w:r w:rsidRPr="00346D69">
        <w:rPr>
          <w:lang w:val="uk-UA"/>
        </w:rPr>
        <w:t>При цьому ТПП України враховуючи надзвичайно складну ситуацію, з якою зіткнулась наша країна, ухвалила рішення спростити процедуру засвідчення форс-мажорних обставин (обставин непереборної сили).</w:t>
      </w:r>
    </w:p>
    <w:p w14:paraId="295EFEAA" w14:textId="77777777" w:rsidR="00346D69" w:rsidRPr="00346D69" w:rsidRDefault="00346D69" w:rsidP="0025635F">
      <w:pPr>
        <w:pStyle w:val="af"/>
        <w:ind w:firstLine="567"/>
        <w:jc w:val="both"/>
        <w:rPr>
          <w:lang w:val="uk-UA"/>
        </w:rPr>
      </w:pPr>
    </w:p>
    <w:p w14:paraId="7FEEACCD" w14:textId="364CFA06" w:rsidR="008E3DD4" w:rsidRPr="00346D69" w:rsidRDefault="004765AF" w:rsidP="0025635F">
      <w:pPr>
        <w:pStyle w:val="af"/>
        <w:ind w:firstLine="567"/>
        <w:jc w:val="both"/>
        <w:rPr>
          <w:color w:val="231F20"/>
          <w:sz w:val="22"/>
          <w:szCs w:val="22"/>
          <w:lang w:val="uk-UA"/>
        </w:rPr>
      </w:pPr>
      <w:r w:rsidRPr="00346D69">
        <w:rPr>
          <w:color w:val="231F20"/>
          <w:sz w:val="22"/>
          <w:szCs w:val="22"/>
          <w:lang w:val="uk-UA"/>
        </w:rPr>
        <w:t xml:space="preserve">З метою позбавлення обов’язкового звернення до </w:t>
      </w:r>
      <w:r w:rsidRPr="00346D69">
        <w:rPr>
          <w:sz w:val="22"/>
          <w:szCs w:val="22"/>
          <w:lang w:val="uk-UA"/>
        </w:rPr>
        <w:t xml:space="preserve">ТПП України </w:t>
      </w:r>
      <w:r w:rsidRPr="00346D69">
        <w:rPr>
          <w:color w:val="231F20"/>
          <w:sz w:val="22"/>
          <w:szCs w:val="22"/>
          <w:lang w:val="uk-UA"/>
        </w:rPr>
        <w:t xml:space="preserve">та уповноважених нею регіональних ТПП і підготовки пакету документів у період дії введеного воєнного стану, </w:t>
      </w:r>
      <w:r w:rsidRPr="00346D69">
        <w:rPr>
          <w:b/>
          <w:color w:val="231F20"/>
          <w:sz w:val="22"/>
          <w:szCs w:val="22"/>
          <w:lang w:val="uk-UA"/>
        </w:rPr>
        <w:t xml:space="preserve">на сайті ТПП України </w:t>
      </w:r>
      <w:r w:rsidR="008A6F79" w:rsidRPr="00346D69">
        <w:rPr>
          <w:b/>
          <w:color w:val="231F20"/>
          <w:sz w:val="22"/>
          <w:szCs w:val="22"/>
          <w:lang w:val="uk-UA"/>
        </w:rPr>
        <w:t xml:space="preserve">28 лютого 2022 року </w:t>
      </w:r>
      <w:r w:rsidRPr="00346D69">
        <w:rPr>
          <w:b/>
          <w:color w:val="231F20"/>
          <w:sz w:val="22"/>
          <w:szCs w:val="22"/>
          <w:lang w:val="uk-UA"/>
        </w:rPr>
        <w:t>розміщено загальний офіційний лист ТПП України щодо засвідчення форс-мажорних обставин (обставин непереборної сили)</w:t>
      </w:r>
      <w:r w:rsidR="008E3DD4" w:rsidRPr="00346D69">
        <w:rPr>
          <w:color w:val="231F20"/>
          <w:sz w:val="22"/>
          <w:szCs w:val="22"/>
          <w:lang w:val="uk-UA"/>
        </w:rPr>
        <w:t xml:space="preserve">. </w:t>
      </w:r>
    </w:p>
    <w:p w14:paraId="5D577286" w14:textId="77777777" w:rsidR="00073C81" w:rsidRPr="00346D69" w:rsidRDefault="00073C81" w:rsidP="0025635F">
      <w:pPr>
        <w:pStyle w:val="af"/>
        <w:ind w:firstLine="567"/>
        <w:jc w:val="both"/>
        <w:rPr>
          <w:color w:val="231F20"/>
          <w:sz w:val="22"/>
          <w:szCs w:val="22"/>
          <w:lang w:val="uk-UA"/>
        </w:rPr>
      </w:pPr>
    </w:p>
    <w:p w14:paraId="5BA389FC" w14:textId="63EE29FE" w:rsidR="00CD3FDF" w:rsidRPr="00346D69" w:rsidRDefault="00AA5CF2" w:rsidP="00CD3F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6D69">
        <w:rPr>
          <w:rFonts w:ascii="Times New Roman" w:hAnsi="Times New Roman" w:cs="Times New Roman"/>
          <w:b/>
        </w:rPr>
        <w:t>Ц</w:t>
      </w:r>
      <w:r w:rsidR="003E4943" w:rsidRPr="00346D69">
        <w:rPr>
          <w:rFonts w:ascii="Times New Roman" w:hAnsi="Times New Roman" w:cs="Times New Roman"/>
          <w:b/>
        </w:rPr>
        <w:t xml:space="preserve">им листом </w:t>
      </w:r>
      <w:r w:rsidR="00CB3CD7" w:rsidRPr="00346D69">
        <w:rPr>
          <w:rFonts w:ascii="Times New Roman" w:hAnsi="Times New Roman" w:cs="Times New Roman"/>
          <w:b/>
        </w:rPr>
        <w:t>ПОВІДОМЛЯЄМО</w:t>
      </w:r>
      <w:r w:rsidR="003E4943" w:rsidRPr="00346D69">
        <w:rPr>
          <w:rFonts w:ascii="Times New Roman" w:hAnsi="Times New Roman" w:cs="Times New Roman"/>
          <w:b/>
        </w:rPr>
        <w:t xml:space="preserve"> </w:t>
      </w:r>
      <w:r w:rsidR="00726092" w:rsidRPr="00346D69">
        <w:rPr>
          <w:rFonts w:ascii="Times New Roman" w:hAnsi="Times New Roman" w:cs="Times New Roman"/>
          <w:b/>
        </w:rPr>
        <w:t>всіх</w:t>
      </w:r>
      <w:r w:rsidR="00346D69">
        <w:rPr>
          <w:rFonts w:ascii="Times New Roman" w:hAnsi="Times New Roman" w:cs="Times New Roman"/>
          <w:b/>
        </w:rPr>
        <w:t xml:space="preserve"> кого це стосується</w:t>
      </w:r>
      <w:r w:rsidR="003E4943" w:rsidRPr="00346D69">
        <w:rPr>
          <w:rStyle w:val="rvts0"/>
          <w:rFonts w:ascii="Times New Roman" w:hAnsi="Times New Roman" w:cs="Times New Roman"/>
          <w:b/>
        </w:rPr>
        <w:t xml:space="preserve">, що у зв’язку з настанням  вищезазначених надзвичайних, невідворотних обставин </w:t>
      </w:r>
      <w:r w:rsidR="00E66D95" w:rsidRPr="00346D69">
        <w:rPr>
          <w:rStyle w:val="rvts0"/>
          <w:rFonts w:ascii="Times New Roman" w:hAnsi="Times New Roman" w:cs="Times New Roman"/>
          <w:b/>
        </w:rPr>
        <w:t xml:space="preserve">по </w:t>
      </w:r>
      <w:r w:rsidR="00726092" w:rsidRPr="00346D69">
        <w:rPr>
          <w:rStyle w:val="rvts0"/>
          <w:rFonts w:ascii="Times New Roman" w:hAnsi="Times New Roman" w:cs="Times New Roman"/>
          <w:b/>
        </w:rPr>
        <w:t>договорам, контрактам, угодам,</w:t>
      </w:r>
      <w:r w:rsidR="003E4943" w:rsidRPr="00346D69">
        <w:rPr>
          <w:rStyle w:val="rvts0"/>
          <w:rFonts w:ascii="Times New Roman" w:hAnsi="Times New Roman" w:cs="Times New Roman"/>
          <w:b/>
        </w:rPr>
        <w:t xml:space="preserve"> </w:t>
      </w:r>
      <w:r w:rsidR="00346D69" w:rsidRPr="00346D69">
        <w:rPr>
          <w:rStyle w:val="rvts0"/>
          <w:rFonts w:ascii="Times New Roman" w:hAnsi="Times New Roman" w:cs="Times New Roman"/>
          <w:b/>
        </w:rPr>
        <w:t>виконання яких настало згідно з умовами договор</w:t>
      </w:r>
      <w:r w:rsidR="00346D69" w:rsidRPr="00346D69">
        <w:rPr>
          <w:rStyle w:val="rvts0"/>
          <w:rFonts w:ascii="Times New Roman" w:hAnsi="Times New Roman" w:cs="Times New Roman"/>
          <w:b/>
        </w:rPr>
        <w:t>ів</w:t>
      </w:r>
      <w:r w:rsidR="00346D69" w:rsidRPr="00346D69">
        <w:rPr>
          <w:rStyle w:val="rvts0"/>
          <w:rFonts w:ascii="Times New Roman" w:hAnsi="Times New Roman" w:cs="Times New Roman"/>
          <w:b/>
        </w:rPr>
        <w:t>, контракт</w:t>
      </w:r>
      <w:r w:rsidR="00346D69" w:rsidRPr="00346D69">
        <w:rPr>
          <w:rStyle w:val="rvts0"/>
          <w:rFonts w:ascii="Times New Roman" w:hAnsi="Times New Roman" w:cs="Times New Roman"/>
          <w:b/>
        </w:rPr>
        <w:t xml:space="preserve">ів, угод, </w:t>
      </w:r>
      <w:r w:rsidR="00E66D95" w:rsidRPr="00346D69">
        <w:rPr>
          <w:rStyle w:val="rvts0"/>
          <w:rFonts w:ascii="Times New Roman" w:hAnsi="Times New Roman" w:cs="Times New Roman"/>
          <w:b/>
        </w:rPr>
        <w:t>засвідчених</w:t>
      </w:r>
      <w:r w:rsidR="00037C6D" w:rsidRPr="00346D69">
        <w:rPr>
          <w:rStyle w:val="rvts0"/>
          <w:rFonts w:ascii="Times New Roman" w:hAnsi="Times New Roman" w:cs="Times New Roman"/>
          <w:b/>
        </w:rPr>
        <w:t xml:space="preserve"> загальним</w:t>
      </w:r>
      <w:r w:rsidR="00E66D95" w:rsidRPr="00346D69">
        <w:rPr>
          <w:rStyle w:val="rvts0"/>
          <w:rFonts w:ascii="Times New Roman" w:hAnsi="Times New Roman" w:cs="Times New Roman"/>
          <w:b/>
        </w:rPr>
        <w:t xml:space="preserve"> </w:t>
      </w:r>
      <w:r w:rsidR="00E66D95" w:rsidRPr="00346D69">
        <w:rPr>
          <w:rFonts w:ascii="Times New Roman" w:eastAsia="Times New Roman" w:hAnsi="Times New Roman" w:cs="Times New Roman"/>
          <w:b/>
          <w:color w:val="231F20"/>
          <w:spacing w:val="15"/>
          <w:lang w:eastAsia="ru-RU"/>
        </w:rPr>
        <w:t xml:space="preserve">офіційним </w:t>
      </w:r>
      <w:r w:rsidR="00E66D95" w:rsidRPr="00346D69">
        <w:rPr>
          <w:rStyle w:val="rvts0"/>
          <w:rFonts w:ascii="Times New Roman" w:hAnsi="Times New Roman" w:cs="Times New Roman"/>
          <w:b/>
        </w:rPr>
        <w:t>листом ТПП України від 28</w:t>
      </w:r>
      <w:r w:rsidR="008A6F79" w:rsidRPr="00346D69">
        <w:rPr>
          <w:rStyle w:val="rvts0"/>
          <w:rFonts w:ascii="Times New Roman" w:hAnsi="Times New Roman" w:cs="Times New Roman"/>
          <w:b/>
        </w:rPr>
        <w:t xml:space="preserve"> лютого </w:t>
      </w:r>
      <w:r w:rsidR="00E66D95" w:rsidRPr="00346D69">
        <w:rPr>
          <w:rStyle w:val="rvts0"/>
          <w:rFonts w:ascii="Times New Roman" w:hAnsi="Times New Roman" w:cs="Times New Roman"/>
          <w:b/>
        </w:rPr>
        <w:t>2022</w:t>
      </w:r>
      <w:r w:rsidR="008A6F79" w:rsidRPr="00346D69">
        <w:rPr>
          <w:rStyle w:val="rvts0"/>
          <w:rFonts w:ascii="Times New Roman" w:hAnsi="Times New Roman" w:cs="Times New Roman"/>
          <w:b/>
        </w:rPr>
        <w:t xml:space="preserve"> року </w:t>
      </w:r>
      <w:r w:rsidR="00E66D95" w:rsidRPr="00346D69">
        <w:rPr>
          <w:rStyle w:val="rvts0"/>
          <w:rFonts w:ascii="Times New Roman" w:hAnsi="Times New Roman" w:cs="Times New Roman"/>
          <w:b/>
        </w:rPr>
        <w:t xml:space="preserve">№ 2024/02.0-7.1, </w:t>
      </w:r>
      <w:r w:rsidR="00772D58" w:rsidRPr="00346D69">
        <w:rPr>
          <w:rStyle w:val="rvts0"/>
          <w:rFonts w:ascii="Times New Roman" w:hAnsi="Times New Roman" w:cs="Times New Roman"/>
          <w:b/>
        </w:rPr>
        <w:t>як форс-мажорн</w:t>
      </w:r>
      <w:r w:rsidR="00037C6D" w:rsidRPr="00346D69">
        <w:rPr>
          <w:rStyle w:val="rvts0"/>
          <w:rFonts w:ascii="Times New Roman" w:hAnsi="Times New Roman" w:cs="Times New Roman"/>
          <w:b/>
        </w:rPr>
        <w:t>і</w:t>
      </w:r>
      <w:r w:rsidR="00772D58" w:rsidRPr="00346D69">
        <w:rPr>
          <w:rStyle w:val="rvts0"/>
          <w:rFonts w:ascii="Times New Roman" w:hAnsi="Times New Roman" w:cs="Times New Roman"/>
          <w:b/>
        </w:rPr>
        <w:t xml:space="preserve"> обставин</w:t>
      </w:r>
      <w:r w:rsidR="00037C6D" w:rsidRPr="00346D69">
        <w:rPr>
          <w:rStyle w:val="rvts0"/>
          <w:rFonts w:ascii="Times New Roman" w:hAnsi="Times New Roman" w:cs="Times New Roman"/>
          <w:b/>
        </w:rPr>
        <w:t>и</w:t>
      </w:r>
      <w:r w:rsidR="00772D58" w:rsidRPr="00346D69">
        <w:rPr>
          <w:rStyle w:val="rvts0"/>
          <w:rFonts w:ascii="Times New Roman" w:hAnsi="Times New Roman" w:cs="Times New Roman"/>
          <w:b/>
        </w:rPr>
        <w:t xml:space="preserve"> (обставин</w:t>
      </w:r>
      <w:r w:rsidR="00037C6D" w:rsidRPr="00346D69">
        <w:rPr>
          <w:rStyle w:val="rvts0"/>
          <w:rFonts w:ascii="Times New Roman" w:hAnsi="Times New Roman" w:cs="Times New Roman"/>
          <w:b/>
        </w:rPr>
        <w:t>и</w:t>
      </w:r>
      <w:r w:rsidR="00772D58" w:rsidRPr="00346D69">
        <w:rPr>
          <w:rStyle w:val="rvts0"/>
          <w:rFonts w:ascii="Times New Roman" w:hAnsi="Times New Roman" w:cs="Times New Roman"/>
          <w:b/>
        </w:rPr>
        <w:t xml:space="preserve"> непереборної сили), </w:t>
      </w:r>
      <w:r w:rsidR="003E4943" w:rsidRPr="00346D69">
        <w:rPr>
          <w:rFonts w:ascii="Times New Roman" w:hAnsi="Times New Roman" w:cs="Times New Roman"/>
          <w:b/>
        </w:rPr>
        <w:t xml:space="preserve">ТОВ «ТД «АГРОСФЕРА» (ідентифікаційний код юридичної особи: 41664249) з </w:t>
      </w:r>
      <w:r w:rsidR="00E66D95" w:rsidRPr="00346D69">
        <w:rPr>
          <w:rFonts w:ascii="Times New Roman" w:hAnsi="Times New Roman" w:cs="Times New Roman"/>
          <w:b/>
        </w:rPr>
        <w:t xml:space="preserve"> </w:t>
      </w:r>
      <w:r w:rsidR="003E4943" w:rsidRPr="00346D69">
        <w:rPr>
          <w:rFonts w:ascii="Times New Roman" w:hAnsi="Times New Roman" w:cs="Times New Roman"/>
          <w:b/>
        </w:rPr>
        <w:t>24 лютого 2022 року до офіційного закінчення</w:t>
      </w:r>
      <w:r w:rsidR="003E4943" w:rsidRPr="00346D69">
        <w:rPr>
          <w:rFonts w:ascii="Times New Roman" w:hAnsi="Times New Roman" w:cs="Times New Roman"/>
          <w:b/>
          <w:color w:val="FF0000"/>
        </w:rPr>
        <w:t xml:space="preserve"> </w:t>
      </w:r>
      <w:r w:rsidR="003E4943" w:rsidRPr="00346D69">
        <w:rPr>
          <w:rStyle w:val="rvts0"/>
          <w:rFonts w:ascii="Times New Roman" w:hAnsi="Times New Roman" w:cs="Times New Roman"/>
          <w:b/>
        </w:rPr>
        <w:t>вказаних обставин не має можливості</w:t>
      </w:r>
      <w:r w:rsidR="00E66D95" w:rsidRPr="00346D69">
        <w:rPr>
          <w:rStyle w:val="rvts0"/>
          <w:rFonts w:ascii="Times New Roman" w:hAnsi="Times New Roman" w:cs="Times New Roman"/>
          <w:b/>
        </w:rPr>
        <w:t xml:space="preserve"> добросовісно</w:t>
      </w:r>
      <w:r w:rsidR="00037C6D" w:rsidRPr="00346D69">
        <w:rPr>
          <w:rStyle w:val="rvts0"/>
          <w:rFonts w:ascii="Times New Roman" w:hAnsi="Times New Roman" w:cs="Times New Roman"/>
          <w:b/>
        </w:rPr>
        <w:t>, у встановлен</w:t>
      </w:r>
      <w:r w:rsidR="00CD3FDF" w:rsidRPr="00346D69">
        <w:rPr>
          <w:rStyle w:val="rvts0"/>
          <w:rFonts w:ascii="Times New Roman" w:hAnsi="Times New Roman" w:cs="Times New Roman"/>
          <w:b/>
        </w:rPr>
        <w:t>і договорами, контрактами, угодами</w:t>
      </w:r>
      <w:r w:rsidR="00037C6D" w:rsidRPr="00346D69">
        <w:rPr>
          <w:rStyle w:val="rvts0"/>
          <w:rFonts w:ascii="Times New Roman" w:hAnsi="Times New Roman" w:cs="Times New Roman"/>
          <w:b/>
        </w:rPr>
        <w:t xml:space="preserve"> термін</w:t>
      </w:r>
      <w:r w:rsidR="00CD3FDF" w:rsidRPr="00346D69">
        <w:rPr>
          <w:rStyle w:val="rvts0"/>
          <w:rFonts w:ascii="Times New Roman" w:hAnsi="Times New Roman" w:cs="Times New Roman"/>
          <w:b/>
        </w:rPr>
        <w:t>и</w:t>
      </w:r>
      <w:r w:rsidR="00037C6D" w:rsidRPr="00346D69">
        <w:rPr>
          <w:rStyle w:val="rvts0"/>
          <w:rFonts w:ascii="Times New Roman" w:hAnsi="Times New Roman" w:cs="Times New Roman"/>
          <w:b/>
        </w:rPr>
        <w:t xml:space="preserve"> (строк</w:t>
      </w:r>
      <w:r w:rsidR="00CD3FDF" w:rsidRPr="00346D69">
        <w:rPr>
          <w:rStyle w:val="rvts0"/>
          <w:rFonts w:ascii="Times New Roman" w:hAnsi="Times New Roman" w:cs="Times New Roman"/>
          <w:b/>
        </w:rPr>
        <w:t>и</w:t>
      </w:r>
      <w:r w:rsidR="00037C6D" w:rsidRPr="00346D69">
        <w:rPr>
          <w:rStyle w:val="rvts0"/>
          <w:rFonts w:ascii="Times New Roman" w:hAnsi="Times New Roman" w:cs="Times New Roman"/>
          <w:b/>
        </w:rPr>
        <w:t>),</w:t>
      </w:r>
      <w:r w:rsidR="00E66D95" w:rsidRPr="00346D69">
        <w:rPr>
          <w:rStyle w:val="rvts0"/>
          <w:rFonts w:ascii="Times New Roman" w:hAnsi="Times New Roman" w:cs="Times New Roman"/>
          <w:b/>
        </w:rPr>
        <w:t xml:space="preserve"> </w:t>
      </w:r>
      <w:r w:rsidR="003E4943" w:rsidRPr="00346D69">
        <w:rPr>
          <w:rStyle w:val="rvts0"/>
          <w:rFonts w:ascii="Times New Roman" w:hAnsi="Times New Roman" w:cs="Times New Roman"/>
          <w:b/>
        </w:rPr>
        <w:t xml:space="preserve"> виконувати </w:t>
      </w:r>
      <w:r w:rsidR="003E4943" w:rsidRPr="00346D69">
        <w:rPr>
          <w:rFonts w:ascii="Times New Roman" w:hAnsi="Times New Roman" w:cs="Times New Roman"/>
          <w:b/>
        </w:rPr>
        <w:t xml:space="preserve">взяті на себе </w:t>
      </w:r>
      <w:r w:rsidR="003E4943" w:rsidRPr="00346D69">
        <w:rPr>
          <w:rStyle w:val="rvts0"/>
          <w:rFonts w:ascii="Times New Roman" w:hAnsi="Times New Roman" w:cs="Times New Roman"/>
          <w:b/>
        </w:rPr>
        <w:t>зобов’язання</w:t>
      </w:r>
      <w:r w:rsidR="003E4943" w:rsidRPr="00346D69">
        <w:rPr>
          <w:rStyle w:val="rvts0"/>
          <w:rFonts w:ascii="Times New Roman" w:hAnsi="Times New Roman" w:cs="Times New Roman"/>
          <w:b/>
          <w:color w:val="FF0000"/>
        </w:rPr>
        <w:t xml:space="preserve"> </w:t>
      </w:r>
      <w:r w:rsidR="00CD3FDF" w:rsidRPr="00346D69">
        <w:rPr>
          <w:rFonts w:ascii="Times New Roman" w:hAnsi="Times New Roman" w:cs="Times New Roman"/>
          <w:b/>
        </w:rPr>
        <w:t xml:space="preserve">по договорам, контрактам, угодам, виконання яких </w:t>
      </w:r>
      <w:r w:rsidR="00CD3FDF" w:rsidRPr="00346D69">
        <w:rPr>
          <w:rStyle w:val="rvts0"/>
          <w:rFonts w:ascii="Times New Roman" w:hAnsi="Times New Roman" w:cs="Times New Roman"/>
          <w:b/>
        </w:rPr>
        <w:t xml:space="preserve">настало згідно з умовами </w:t>
      </w:r>
      <w:r w:rsidR="00CB3CD7">
        <w:rPr>
          <w:rStyle w:val="rvts0"/>
          <w:rFonts w:ascii="Times New Roman" w:hAnsi="Times New Roman" w:cs="Times New Roman"/>
          <w:b/>
        </w:rPr>
        <w:t xml:space="preserve">таких </w:t>
      </w:r>
      <w:r w:rsidR="00CD3FDF" w:rsidRPr="00346D69">
        <w:rPr>
          <w:rStyle w:val="rvts0"/>
          <w:rFonts w:ascii="Times New Roman" w:hAnsi="Times New Roman" w:cs="Times New Roman"/>
          <w:b/>
        </w:rPr>
        <w:t>договорів, контрактів, угод</w:t>
      </w:r>
      <w:bookmarkStart w:id="0" w:name="_GoBack"/>
      <w:bookmarkEnd w:id="0"/>
      <w:r w:rsidR="00CD3FDF" w:rsidRPr="00346D69">
        <w:rPr>
          <w:rStyle w:val="rvts0"/>
          <w:rFonts w:ascii="Times New Roman" w:hAnsi="Times New Roman" w:cs="Times New Roman"/>
          <w:b/>
        </w:rPr>
        <w:t>.</w:t>
      </w:r>
      <w:r w:rsidR="00CD3FDF" w:rsidRPr="00346D69">
        <w:rPr>
          <w:rFonts w:ascii="Times New Roman" w:hAnsi="Times New Roman" w:cs="Times New Roman"/>
          <w:b/>
        </w:rPr>
        <w:t xml:space="preserve"> </w:t>
      </w:r>
    </w:p>
    <w:p w14:paraId="28D214AB" w14:textId="77777777" w:rsidR="008E3DD4" w:rsidRPr="00037C6D" w:rsidRDefault="008E3DD4" w:rsidP="008E3DD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31F20"/>
          <w:spacing w:val="15"/>
          <w:lang w:eastAsia="ru-RU"/>
        </w:rPr>
      </w:pPr>
    </w:p>
    <w:p w14:paraId="22DF7822" w14:textId="77777777" w:rsidR="008E3DD4" w:rsidRDefault="00B349EE" w:rsidP="00CD3F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64A5F">
        <w:rPr>
          <w:rFonts w:ascii="Times New Roman" w:hAnsi="Times New Roman" w:cs="Times New Roman"/>
          <w:b/>
        </w:rPr>
        <w:t>З повагою</w:t>
      </w:r>
      <w:r w:rsidR="008E3DD4" w:rsidRPr="00364A5F">
        <w:rPr>
          <w:rFonts w:ascii="Times New Roman" w:hAnsi="Times New Roman" w:cs="Times New Roman"/>
          <w:b/>
        </w:rPr>
        <w:t>,</w:t>
      </w:r>
    </w:p>
    <w:p w14:paraId="4AC9C9CB" w14:textId="77777777" w:rsidR="00364C53" w:rsidRPr="00364A5F" w:rsidRDefault="00364C53" w:rsidP="00CD3F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62F7C0D5" w14:textId="0B771512" w:rsidR="00CD3FDF" w:rsidRDefault="008E3DD4" w:rsidP="00CD3F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D3FDF">
        <w:rPr>
          <w:rFonts w:ascii="Times New Roman" w:hAnsi="Times New Roman" w:cs="Times New Roman"/>
          <w:b/>
        </w:rPr>
        <w:t>Директор ТОВ «ТД «</w:t>
      </w:r>
      <w:r w:rsidR="008B0389" w:rsidRPr="00CD3FDF">
        <w:rPr>
          <w:rFonts w:ascii="Times New Roman" w:hAnsi="Times New Roman" w:cs="Times New Roman"/>
          <w:b/>
        </w:rPr>
        <w:t xml:space="preserve">АГРОСФЕРА»                </w:t>
      </w:r>
    </w:p>
    <w:p w14:paraId="43C0CE26" w14:textId="5AD4C4B9" w:rsidR="00BA6A0A" w:rsidRPr="00CD3FDF" w:rsidRDefault="00CD3FDF" w:rsidP="00CD3F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32667A" w:rsidRPr="00CD3FDF">
        <w:rPr>
          <w:rFonts w:ascii="Times New Roman" w:hAnsi="Times New Roman" w:cs="Times New Roman"/>
          <w:b/>
        </w:rPr>
        <w:t>.О. Скубенич</w:t>
      </w:r>
    </w:p>
    <w:p w14:paraId="56B157FA" w14:textId="77777777" w:rsidR="00BA6A0A" w:rsidRPr="00072F9D" w:rsidRDefault="00BA6A0A" w:rsidP="00BA6A0A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6C88F94B" w14:textId="77777777" w:rsidR="00E6414D" w:rsidRPr="008E3DD4" w:rsidRDefault="00E6414D" w:rsidP="001C7CCE">
      <w:pPr>
        <w:spacing w:after="0" w:line="240" w:lineRule="auto"/>
        <w:ind w:firstLine="708"/>
        <w:jc w:val="both"/>
        <w:rPr>
          <w:rStyle w:val="rvts0"/>
          <w:rFonts w:ascii="Times New Roman" w:hAnsi="Times New Roman" w:cs="Times New Roman"/>
        </w:rPr>
      </w:pPr>
    </w:p>
    <w:sectPr w:rsidR="00E6414D" w:rsidRPr="008E3D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CCF4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CCF416" w16cid:durableId="25C749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34D59" w14:textId="77777777" w:rsidR="005C4B51" w:rsidRDefault="005C4B51" w:rsidP="00586585">
      <w:pPr>
        <w:spacing w:after="0" w:line="240" w:lineRule="auto"/>
      </w:pPr>
      <w:r>
        <w:separator/>
      </w:r>
    </w:p>
  </w:endnote>
  <w:endnote w:type="continuationSeparator" w:id="0">
    <w:p w14:paraId="5812DEB1" w14:textId="77777777" w:rsidR="005C4B51" w:rsidRDefault="005C4B51" w:rsidP="0058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228F3" w14:textId="77777777" w:rsidR="005C4B51" w:rsidRDefault="005C4B51" w:rsidP="00586585">
      <w:pPr>
        <w:spacing w:after="0" w:line="240" w:lineRule="auto"/>
      </w:pPr>
      <w:r>
        <w:separator/>
      </w:r>
    </w:p>
  </w:footnote>
  <w:footnote w:type="continuationSeparator" w:id="0">
    <w:p w14:paraId="0530A683" w14:textId="77777777" w:rsidR="005C4B51" w:rsidRDefault="005C4B51" w:rsidP="00586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26C"/>
    <w:multiLevelType w:val="hybridMultilevel"/>
    <w:tmpl w:val="C01691A6"/>
    <w:lvl w:ilvl="0" w:tplc="F1783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16F1F"/>
    <w:multiLevelType w:val="hybridMultilevel"/>
    <w:tmpl w:val="E13A2D46"/>
    <w:lvl w:ilvl="0" w:tplc="05EEC13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Оксана Волинець">
    <w15:presenceInfo w15:providerId="AD" w15:userId="S-1-5-21-40107981-1322691976-1327376083-417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52"/>
    <w:rsid w:val="0000569C"/>
    <w:rsid w:val="00006752"/>
    <w:rsid w:val="00016745"/>
    <w:rsid w:val="00037C6D"/>
    <w:rsid w:val="00072F9D"/>
    <w:rsid w:val="00073C81"/>
    <w:rsid w:val="000A329B"/>
    <w:rsid w:val="000B5809"/>
    <w:rsid w:val="00107D21"/>
    <w:rsid w:val="00141D02"/>
    <w:rsid w:val="00152EFA"/>
    <w:rsid w:val="00152F41"/>
    <w:rsid w:val="00172C43"/>
    <w:rsid w:val="001C7CCE"/>
    <w:rsid w:val="001D4FF3"/>
    <w:rsid w:val="002209CF"/>
    <w:rsid w:val="00232A47"/>
    <w:rsid w:val="0025635F"/>
    <w:rsid w:val="00257A7C"/>
    <w:rsid w:val="002972E9"/>
    <w:rsid w:val="002C350C"/>
    <w:rsid w:val="002D484A"/>
    <w:rsid w:val="0032667A"/>
    <w:rsid w:val="00330222"/>
    <w:rsid w:val="00346D69"/>
    <w:rsid w:val="00357011"/>
    <w:rsid w:val="00364A5F"/>
    <w:rsid w:val="00364C53"/>
    <w:rsid w:val="00396361"/>
    <w:rsid w:val="003E4943"/>
    <w:rsid w:val="00440F45"/>
    <w:rsid w:val="00474DD6"/>
    <w:rsid w:val="004765AF"/>
    <w:rsid w:val="00485310"/>
    <w:rsid w:val="004F48F9"/>
    <w:rsid w:val="004F626F"/>
    <w:rsid w:val="005062F8"/>
    <w:rsid w:val="005200AB"/>
    <w:rsid w:val="00540685"/>
    <w:rsid w:val="00567854"/>
    <w:rsid w:val="00586585"/>
    <w:rsid w:val="005C4B51"/>
    <w:rsid w:val="005D09E7"/>
    <w:rsid w:val="005E2A48"/>
    <w:rsid w:val="005F4BED"/>
    <w:rsid w:val="00625EB9"/>
    <w:rsid w:val="00627759"/>
    <w:rsid w:val="0067769C"/>
    <w:rsid w:val="00690B88"/>
    <w:rsid w:val="00707598"/>
    <w:rsid w:val="00726092"/>
    <w:rsid w:val="00750AD1"/>
    <w:rsid w:val="00771A60"/>
    <w:rsid w:val="00772D58"/>
    <w:rsid w:val="00782F76"/>
    <w:rsid w:val="00783D5D"/>
    <w:rsid w:val="00792BF7"/>
    <w:rsid w:val="007F7F6D"/>
    <w:rsid w:val="00806CB8"/>
    <w:rsid w:val="0082622D"/>
    <w:rsid w:val="008A6F79"/>
    <w:rsid w:val="008B0389"/>
    <w:rsid w:val="008C5120"/>
    <w:rsid w:val="008D0A97"/>
    <w:rsid w:val="008E3DD4"/>
    <w:rsid w:val="008E3E25"/>
    <w:rsid w:val="00932674"/>
    <w:rsid w:val="00940C78"/>
    <w:rsid w:val="00946068"/>
    <w:rsid w:val="00961E72"/>
    <w:rsid w:val="009B3132"/>
    <w:rsid w:val="009B5837"/>
    <w:rsid w:val="009F17B0"/>
    <w:rsid w:val="00A25FC2"/>
    <w:rsid w:val="00A267CC"/>
    <w:rsid w:val="00A34BCA"/>
    <w:rsid w:val="00A94782"/>
    <w:rsid w:val="00AA5CF2"/>
    <w:rsid w:val="00AA6F16"/>
    <w:rsid w:val="00B349EE"/>
    <w:rsid w:val="00B60B5B"/>
    <w:rsid w:val="00B84F1F"/>
    <w:rsid w:val="00BA6A0A"/>
    <w:rsid w:val="00BC1EE7"/>
    <w:rsid w:val="00BC60E0"/>
    <w:rsid w:val="00BF4858"/>
    <w:rsid w:val="00C7511D"/>
    <w:rsid w:val="00C90384"/>
    <w:rsid w:val="00CA1B28"/>
    <w:rsid w:val="00CB3CD7"/>
    <w:rsid w:val="00CD3FDF"/>
    <w:rsid w:val="00D70345"/>
    <w:rsid w:val="00DA48A7"/>
    <w:rsid w:val="00E037D9"/>
    <w:rsid w:val="00E44E90"/>
    <w:rsid w:val="00E55114"/>
    <w:rsid w:val="00E56454"/>
    <w:rsid w:val="00E6414D"/>
    <w:rsid w:val="00E66D95"/>
    <w:rsid w:val="00E96ABB"/>
    <w:rsid w:val="00EB0670"/>
    <w:rsid w:val="00EB3B52"/>
    <w:rsid w:val="00F060DD"/>
    <w:rsid w:val="00F10314"/>
    <w:rsid w:val="00F925EE"/>
    <w:rsid w:val="00FB121E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1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61E72"/>
  </w:style>
  <w:style w:type="character" w:styleId="a3">
    <w:name w:val="Hyperlink"/>
    <w:basedOn w:val="a0"/>
    <w:uiPriority w:val="99"/>
    <w:semiHidden/>
    <w:unhideWhenUsed/>
    <w:rsid w:val="00961E72"/>
    <w:rPr>
      <w:color w:val="0000FF"/>
      <w:u w:val="single"/>
    </w:rPr>
  </w:style>
  <w:style w:type="character" w:customStyle="1" w:styleId="rvts23">
    <w:name w:val="rvts23"/>
    <w:basedOn w:val="a0"/>
    <w:rsid w:val="00961E72"/>
  </w:style>
  <w:style w:type="character" w:styleId="a4">
    <w:name w:val="annotation reference"/>
    <w:basedOn w:val="a0"/>
    <w:uiPriority w:val="99"/>
    <w:semiHidden/>
    <w:unhideWhenUsed/>
    <w:rsid w:val="000167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674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674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67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674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74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865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6585"/>
  </w:style>
  <w:style w:type="paragraph" w:styleId="ad">
    <w:name w:val="footer"/>
    <w:basedOn w:val="a"/>
    <w:link w:val="ae"/>
    <w:uiPriority w:val="99"/>
    <w:unhideWhenUsed/>
    <w:rsid w:val="005865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6585"/>
  </w:style>
  <w:style w:type="paragraph" w:styleId="af">
    <w:name w:val="No Spacing"/>
    <w:uiPriority w:val="1"/>
    <w:qFormat/>
    <w:rsid w:val="0048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765A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f0">
    <w:name w:val="Normal (Web)"/>
    <w:basedOn w:val="a"/>
    <w:uiPriority w:val="99"/>
    <w:semiHidden/>
    <w:unhideWhenUsed/>
    <w:rsid w:val="0047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4765AF"/>
    <w:rPr>
      <w:b/>
      <w:bCs/>
    </w:rPr>
  </w:style>
  <w:style w:type="paragraph" w:styleId="af2">
    <w:name w:val="List Paragraph"/>
    <w:basedOn w:val="a"/>
    <w:uiPriority w:val="34"/>
    <w:qFormat/>
    <w:rsid w:val="008E3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61E72"/>
  </w:style>
  <w:style w:type="character" w:styleId="a3">
    <w:name w:val="Hyperlink"/>
    <w:basedOn w:val="a0"/>
    <w:uiPriority w:val="99"/>
    <w:semiHidden/>
    <w:unhideWhenUsed/>
    <w:rsid w:val="00961E72"/>
    <w:rPr>
      <w:color w:val="0000FF"/>
      <w:u w:val="single"/>
    </w:rPr>
  </w:style>
  <w:style w:type="character" w:customStyle="1" w:styleId="rvts23">
    <w:name w:val="rvts23"/>
    <w:basedOn w:val="a0"/>
    <w:rsid w:val="00961E72"/>
  </w:style>
  <w:style w:type="character" w:styleId="a4">
    <w:name w:val="annotation reference"/>
    <w:basedOn w:val="a0"/>
    <w:uiPriority w:val="99"/>
    <w:semiHidden/>
    <w:unhideWhenUsed/>
    <w:rsid w:val="000167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674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674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67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674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74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865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6585"/>
  </w:style>
  <w:style w:type="paragraph" w:styleId="ad">
    <w:name w:val="footer"/>
    <w:basedOn w:val="a"/>
    <w:link w:val="ae"/>
    <w:uiPriority w:val="99"/>
    <w:unhideWhenUsed/>
    <w:rsid w:val="005865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6585"/>
  </w:style>
  <w:style w:type="paragraph" w:styleId="af">
    <w:name w:val="No Spacing"/>
    <w:uiPriority w:val="1"/>
    <w:qFormat/>
    <w:rsid w:val="0048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765A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f0">
    <w:name w:val="Normal (Web)"/>
    <w:basedOn w:val="a"/>
    <w:uiPriority w:val="99"/>
    <w:semiHidden/>
    <w:unhideWhenUsed/>
    <w:rsid w:val="0047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4765AF"/>
    <w:rPr>
      <w:b/>
      <w:bCs/>
    </w:rPr>
  </w:style>
  <w:style w:type="paragraph" w:styleId="af2">
    <w:name w:val="List Paragraph"/>
    <w:basedOn w:val="a"/>
    <w:uiPriority w:val="34"/>
    <w:qFormat/>
    <w:rsid w:val="008E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9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zakon.rada.gov.ua/laws/show/64/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64/2022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1B9F-8092-45D4-AC48-850B2EF7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Nataly.Pavelychak</dc:creator>
  <cp:lastModifiedBy>Маликова Оксана</cp:lastModifiedBy>
  <cp:revision>89</cp:revision>
  <cp:lastPrinted>2022-03-13T15:36:00Z</cp:lastPrinted>
  <dcterms:created xsi:type="dcterms:W3CDTF">2022-03-13T15:55:00Z</dcterms:created>
  <dcterms:modified xsi:type="dcterms:W3CDTF">2022-03-15T09:44:00Z</dcterms:modified>
</cp:coreProperties>
</file>